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40" w:rsidRPr="00536294" w:rsidRDefault="00FD04FC" w:rsidP="00087040">
      <w:pPr>
        <w:jc w:val="center"/>
        <w:rPr>
          <w:rFonts w:ascii="Tahoma" w:hAnsi="Tahoma" w:cs="Tahoma"/>
          <w:b/>
          <w:sz w:val="24"/>
          <w:szCs w:val="24"/>
        </w:rPr>
      </w:pPr>
      <w:r>
        <w:rPr>
          <w:rFonts w:ascii="Tahoma" w:hAnsi="Tahoma" w:cs="Tahoma"/>
          <w:b/>
          <w:sz w:val="24"/>
          <w:szCs w:val="24"/>
        </w:rPr>
        <w:t xml:space="preserve">Community &amp; Action Day </w:t>
      </w:r>
      <w:r w:rsidR="00C57A44">
        <w:rPr>
          <w:rFonts w:ascii="Tahoma" w:hAnsi="Tahoma" w:cs="Tahoma"/>
          <w:b/>
          <w:sz w:val="24"/>
          <w:szCs w:val="24"/>
        </w:rPr>
        <w:t>Volunteering</w:t>
      </w:r>
    </w:p>
    <w:p w:rsidR="0040530E" w:rsidRDefault="00087040" w:rsidP="00087040">
      <w:pPr>
        <w:jc w:val="center"/>
        <w:rPr>
          <w:rFonts w:ascii="Tahoma" w:hAnsi="Tahoma" w:cs="Tahoma"/>
          <w:b/>
          <w:sz w:val="24"/>
          <w:szCs w:val="24"/>
        </w:rPr>
      </w:pPr>
      <w:r w:rsidRPr="00536294">
        <w:rPr>
          <w:rFonts w:ascii="Tahoma" w:hAnsi="Tahoma" w:cs="Tahoma"/>
          <w:b/>
          <w:sz w:val="24"/>
          <w:szCs w:val="24"/>
        </w:rPr>
        <w:t>Logging your volunteering hours</w:t>
      </w:r>
    </w:p>
    <w:p w:rsidR="00087040" w:rsidRPr="00087040" w:rsidRDefault="00087040" w:rsidP="00087040">
      <w:pPr>
        <w:jc w:val="center"/>
        <w:rPr>
          <w:rFonts w:ascii="Tahoma" w:hAnsi="Tahoma" w:cs="Tahoma"/>
          <w:b/>
          <w:sz w:val="24"/>
          <w:szCs w:val="24"/>
        </w:rPr>
      </w:pPr>
    </w:p>
    <w:p w:rsidR="00087040" w:rsidRPr="0010712F" w:rsidRDefault="00C57A44" w:rsidP="00087040">
      <w:pPr>
        <w:shd w:val="clear" w:color="auto" w:fill="FFFFFF"/>
        <w:spacing w:after="0" w:line="240" w:lineRule="auto"/>
        <w:rPr>
          <w:rFonts w:ascii="Tahoma" w:hAnsi="Tahoma" w:cs="Tahoma"/>
          <w:color w:val="212121"/>
        </w:rPr>
      </w:pPr>
      <w:r>
        <w:rPr>
          <w:rFonts w:ascii="Tahoma" w:hAnsi="Tahoma" w:cs="Tahoma"/>
          <w:color w:val="212121"/>
        </w:rPr>
        <w:t>As a</w:t>
      </w:r>
      <w:r w:rsidR="0010712F">
        <w:rPr>
          <w:rFonts w:ascii="Tahoma" w:hAnsi="Tahoma" w:cs="Tahoma"/>
          <w:color w:val="212121"/>
        </w:rPr>
        <w:t xml:space="preserve">n </w:t>
      </w:r>
      <w:proofErr w:type="spellStart"/>
      <w:r w:rsidR="0010712F">
        <w:rPr>
          <w:rFonts w:ascii="Tahoma" w:hAnsi="Tahoma" w:cs="Tahoma"/>
          <w:color w:val="212121"/>
        </w:rPr>
        <w:t>AberSU</w:t>
      </w:r>
      <w:proofErr w:type="spellEnd"/>
      <w:r w:rsidR="0010712F">
        <w:rPr>
          <w:rFonts w:ascii="Tahoma" w:hAnsi="Tahoma" w:cs="Tahoma"/>
          <w:color w:val="212121"/>
        </w:rPr>
        <w:t xml:space="preserve"> </w:t>
      </w:r>
      <w:r>
        <w:rPr>
          <w:rFonts w:ascii="Tahoma" w:hAnsi="Tahoma" w:cs="Tahoma"/>
          <w:color w:val="212121"/>
        </w:rPr>
        <w:t>volunteer</w:t>
      </w:r>
      <w:r w:rsidR="00087040" w:rsidRPr="00087040">
        <w:rPr>
          <w:rFonts w:ascii="Tahoma" w:hAnsi="Tahoma" w:cs="Tahoma"/>
          <w:color w:val="212121"/>
        </w:rPr>
        <w:t xml:space="preserve">, you </w:t>
      </w:r>
      <w:r>
        <w:rPr>
          <w:rFonts w:ascii="Tahoma" w:hAnsi="Tahoma" w:cs="Tahoma"/>
          <w:color w:val="212121"/>
        </w:rPr>
        <w:t xml:space="preserve">may </w:t>
      </w:r>
      <w:r w:rsidR="00087040" w:rsidRPr="00087040">
        <w:rPr>
          <w:rFonts w:ascii="Tahoma" w:hAnsi="Tahoma" w:cs="Tahoma"/>
          <w:color w:val="212121"/>
        </w:rPr>
        <w:t>freely give up your time to</w:t>
      </w:r>
      <w:r w:rsidR="0010712F">
        <w:rPr>
          <w:rFonts w:ascii="Tahoma" w:hAnsi="Tahoma" w:cs="Tahoma"/>
          <w:color w:val="212121"/>
        </w:rPr>
        <w:t xml:space="preserve"> help and/or make a difference to someone or something within the community or university. </w:t>
      </w:r>
      <w:r w:rsidR="00087040" w:rsidRPr="00087040">
        <w:rPr>
          <w:rFonts w:ascii="Tahoma" w:hAnsi="Tahoma" w:cs="Tahoma"/>
        </w:rPr>
        <w:t>As a volunteer, this means you can log your hours and work towards the Aber Award! In addition to this, your role will be recorded on your HEAR transcript.</w:t>
      </w:r>
    </w:p>
    <w:p w:rsidR="00087040" w:rsidRPr="00087040" w:rsidRDefault="00087040" w:rsidP="00087040">
      <w:pPr>
        <w:shd w:val="clear" w:color="auto" w:fill="FFFFFF"/>
        <w:spacing w:after="0" w:line="240" w:lineRule="auto"/>
        <w:rPr>
          <w:rFonts w:ascii="Tahoma" w:hAnsi="Tahoma" w:cs="Tahoma"/>
          <w:color w:val="212121"/>
        </w:rPr>
      </w:pPr>
    </w:p>
    <w:p w:rsidR="00087040" w:rsidRPr="00087040" w:rsidRDefault="00087040" w:rsidP="00087040">
      <w:pPr>
        <w:rPr>
          <w:rFonts w:ascii="Tahoma" w:hAnsi="Tahoma" w:cs="Tahoma"/>
        </w:rPr>
      </w:pPr>
      <w:r w:rsidRPr="00087040">
        <w:rPr>
          <w:rFonts w:ascii="Tahoma" w:hAnsi="Tahoma" w:cs="Tahoma"/>
        </w:rPr>
        <w:t xml:space="preserve">By logging your hours, not only can you gain recognition for all your hard work and commitment throughout the year, but you can also improve your employability by using the hours, skills and activities you record to add to your CV or job application. </w:t>
      </w:r>
    </w:p>
    <w:p w:rsidR="00087040" w:rsidRPr="00087040" w:rsidRDefault="00087040" w:rsidP="00087040">
      <w:pPr>
        <w:shd w:val="clear" w:color="auto" w:fill="FFFFFF"/>
        <w:spacing w:after="0" w:line="240" w:lineRule="auto"/>
        <w:rPr>
          <w:color w:val="212121"/>
        </w:rPr>
      </w:pPr>
    </w:p>
    <w:p w:rsidR="00087040" w:rsidRPr="00087040" w:rsidRDefault="00087040" w:rsidP="00087040">
      <w:pPr>
        <w:rPr>
          <w:rFonts w:ascii="Tahoma" w:hAnsi="Tahoma" w:cs="Tahoma"/>
          <w:b/>
        </w:rPr>
      </w:pPr>
      <w:r w:rsidRPr="00087040">
        <w:rPr>
          <w:color w:val="212121"/>
        </w:rPr>
        <w:t xml:space="preserve"> </w:t>
      </w:r>
      <w:r w:rsidRPr="00087040">
        <w:rPr>
          <w:rFonts w:ascii="Tahoma" w:hAnsi="Tahoma" w:cs="Tahoma"/>
          <w:b/>
        </w:rPr>
        <w:t>What hours can you log?</w:t>
      </w:r>
    </w:p>
    <w:p w:rsidR="000767BB" w:rsidRDefault="0010712F" w:rsidP="0010712F">
      <w:pPr>
        <w:rPr>
          <w:rFonts w:ascii="Tahoma" w:hAnsi="Tahoma" w:cs="Tahoma"/>
        </w:rPr>
      </w:pPr>
      <w:r>
        <w:rPr>
          <w:rFonts w:ascii="Tahoma" w:hAnsi="Tahoma" w:cs="Tahoma"/>
        </w:rPr>
        <w:t>Volunteeri</w:t>
      </w:r>
      <w:r w:rsidR="000767BB">
        <w:rPr>
          <w:rFonts w:ascii="Tahoma" w:hAnsi="Tahoma" w:cs="Tahoma"/>
        </w:rPr>
        <w:t xml:space="preserve">ng takes many different forms, but providing </w:t>
      </w:r>
      <w:proofErr w:type="gramStart"/>
      <w:r w:rsidR="000767BB">
        <w:rPr>
          <w:rFonts w:ascii="Tahoma" w:hAnsi="Tahoma" w:cs="Tahoma"/>
        </w:rPr>
        <w:t>you’re</w:t>
      </w:r>
      <w:proofErr w:type="gramEnd"/>
      <w:r w:rsidR="000767BB">
        <w:rPr>
          <w:rFonts w:ascii="Tahoma" w:hAnsi="Tahoma" w:cs="Tahoma"/>
        </w:rPr>
        <w:t xml:space="preserve"> freely giving up your time in an unpaid role, then </w:t>
      </w:r>
      <w:r w:rsidR="00FD04FC">
        <w:rPr>
          <w:rFonts w:ascii="Tahoma" w:hAnsi="Tahoma" w:cs="Tahoma"/>
        </w:rPr>
        <w:t xml:space="preserve">it’s </w:t>
      </w:r>
      <w:r w:rsidR="000767BB">
        <w:rPr>
          <w:rFonts w:ascii="Tahoma" w:hAnsi="Tahoma" w:cs="Tahoma"/>
        </w:rPr>
        <w:t>more than likely you can count it as volunteering! Here are some examples;</w:t>
      </w:r>
    </w:p>
    <w:p w:rsidR="000767BB" w:rsidRDefault="00FD04FC" w:rsidP="000767BB">
      <w:pPr>
        <w:pStyle w:val="ListParagraph"/>
        <w:numPr>
          <w:ilvl w:val="0"/>
          <w:numId w:val="2"/>
        </w:numPr>
        <w:rPr>
          <w:rFonts w:ascii="Tahoma" w:hAnsi="Tahoma" w:cs="Tahoma"/>
        </w:rPr>
      </w:pPr>
      <w:r>
        <w:rPr>
          <w:rFonts w:ascii="Tahoma" w:hAnsi="Tahoma" w:cs="Tahoma"/>
        </w:rPr>
        <w:t xml:space="preserve">Helping at any </w:t>
      </w:r>
      <w:proofErr w:type="spellStart"/>
      <w:r>
        <w:rPr>
          <w:rFonts w:ascii="Tahoma" w:hAnsi="Tahoma" w:cs="Tahoma"/>
        </w:rPr>
        <w:t>AberSU</w:t>
      </w:r>
      <w:proofErr w:type="spellEnd"/>
      <w:r>
        <w:rPr>
          <w:rFonts w:ascii="Tahoma" w:hAnsi="Tahoma" w:cs="Tahoma"/>
        </w:rPr>
        <w:t xml:space="preserve"> Action Day (One-Off Volunteering)</w:t>
      </w:r>
    </w:p>
    <w:p w:rsidR="000767BB" w:rsidRDefault="000767BB" w:rsidP="000767BB">
      <w:pPr>
        <w:pStyle w:val="ListParagraph"/>
        <w:numPr>
          <w:ilvl w:val="0"/>
          <w:numId w:val="2"/>
        </w:numPr>
        <w:rPr>
          <w:rFonts w:ascii="Tahoma" w:hAnsi="Tahoma" w:cs="Tahoma"/>
        </w:rPr>
      </w:pPr>
      <w:r>
        <w:rPr>
          <w:rFonts w:ascii="Tahoma" w:hAnsi="Tahoma" w:cs="Tahoma"/>
        </w:rPr>
        <w:t>Helping with</w:t>
      </w:r>
      <w:r w:rsidR="00FD04FC">
        <w:rPr>
          <w:rFonts w:ascii="Tahoma" w:hAnsi="Tahoma" w:cs="Tahoma"/>
        </w:rPr>
        <w:t xml:space="preserve"> community groups i.e. Scouts, G</w:t>
      </w:r>
      <w:r>
        <w:rPr>
          <w:rFonts w:ascii="Tahoma" w:hAnsi="Tahoma" w:cs="Tahoma"/>
        </w:rPr>
        <w:t xml:space="preserve">uides, </w:t>
      </w:r>
      <w:r w:rsidR="00FD04FC">
        <w:rPr>
          <w:rFonts w:ascii="Tahoma" w:hAnsi="Tahoma" w:cs="Tahoma"/>
        </w:rPr>
        <w:t xml:space="preserve">and Beach Cleaning </w:t>
      </w:r>
      <w:r>
        <w:rPr>
          <w:rFonts w:ascii="Tahoma" w:hAnsi="Tahoma" w:cs="Tahoma"/>
        </w:rPr>
        <w:t>etc.</w:t>
      </w:r>
    </w:p>
    <w:p w:rsidR="000767BB" w:rsidRDefault="000767BB" w:rsidP="000767BB">
      <w:pPr>
        <w:pStyle w:val="ListParagraph"/>
        <w:numPr>
          <w:ilvl w:val="0"/>
          <w:numId w:val="2"/>
        </w:numPr>
        <w:rPr>
          <w:rFonts w:ascii="Tahoma" w:hAnsi="Tahoma" w:cs="Tahoma"/>
        </w:rPr>
      </w:pPr>
      <w:r>
        <w:rPr>
          <w:rFonts w:ascii="Tahoma" w:hAnsi="Tahoma" w:cs="Tahoma"/>
        </w:rPr>
        <w:t>Charity shop work</w:t>
      </w:r>
    </w:p>
    <w:p w:rsidR="00FD04FC" w:rsidRDefault="00FD04FC" w:rsidP="000767BB">
      <w:pPr>
        <w:pStyle w:val="ListParagraph"/>
        <w:numPr>
          <w:ilvl w:val="0"/>
          <w:numId w:val="2"/>
        </w:numPr>
        <w:rPr>
          <w:rFonts w:ascii="Tahoma" w:hAnsi="Tahoma" w:cs="Tahoma"/>
        </w:rPr>
      </w:pPr>
      <w:r>
        <w:rPr>
          <w:rFonts w:ascii="Tahoma" w:hAnsi="Tahoma" w:cs="Tahoma"/>
        </w:rPr>
        <w:t>Befriending</w:t>
      </w:r>
      <w:bookmarkStart w:id="0" w:name="_GoBack"/>
      <w:bookmarkEnd w:id="0"/>
    </w:p>
    <w:p w:rsidR="000767BB" w:rsidRDefault="000767BB" w:rsidP="000767BB">
      <w:pPr>
        <w:pStyle w:val="ListParagraph"/>
        <w:numPr>
          <w:ilvl w:val="0"/>
          <w:numId w:val="2"/>
        </w:numPr>
        <w:rPr>
          <w:rFonts w:ascii="Tahoma" w:hAnsi="Tahoma" w:cs="Tahoma"/>
        </w:rPr>
      </w:pPr>
      <w:r>
        <w:rPr>
          <w:rFonts w:ascii="Tahoma" w:hAnsi="Tahoma" w:cs="Tahoma"/>
        </w:rPr>
        <w:t xml:space="preserve">Event volunteering </w:t>
      </w:r>
    </w:p>
    <w:p w:rsidR="000767BB" w:rsidRDefault="00FD04FC" w:rsidP="000767BB">
      <w:pPr>
        <w:pStyle w:val="ListParagraph"/>
        <w:numPr>
          <w:ilvl w:val="0"/>
          <w:numId w:val="2"/>
        </w:numPr>
        <w:rPr>
          <w:rFonts w:ascii="Tahoma" w:hAnsi="Tahoma" w:cs="Tahoma"/>
        </w:rPr>
      </w:pPr>
      <w:r>
        <w:rPr>
          <w:rFonts w:ascii="Tahoma" w:hAnsi="Tahoma" w:cs="Tahoma"/>
        </w:rPr>
        <w:t>Fundraising activities (For charities</w:t>
      </w:r>
      <w:r w:rsidR="000767BB">
        <w:rPr>
          <w:rFonts w:ascii="Tahoma" w:hAnsi="Tahoma" w:cs="Tahoma"/>
        </w:rPr>
        <w:t xml:space="preserve"> or</w:t>
      </w:r>
      <w:r>
        <w:rPr>
          <w:rFonts w:ascii="Tahoma" w:hAnsi="Tahoma" w:cs="Tahoma"/>
        </w:rPr>
        <w:t xml:space="preserve"> as part of</w:t>
      </w:r>
      <w:r w:rsidR="000767BB">
        <w:rPr>
          <w:rFonts w:ascii="Tahoma" w:hAnsi="Tahoma" w:cs="Tahoma"/>
        </w:rPr>
        <w:t xml:space="preserve"> RAG</w:t>
      </w:r>
      <w:r>
        <w:rPr>
          <w:rFonts w:ascii="Tahoma" w:hAnsi="Tahoma" w:cs="Tahoma"/>
        </w:rPr>
        <w:t xml:space="preserve"> events</w:t>
      </w:r>
      <w:r w:rsidR="000767BB">
        <w:rPr>
          <w:rFonts w:ascii="Tahoma" w:hAnsi="Tahoma" w:cs="Tahoma"/>
        </w:rPr>
        <w:t>)</w:t>
      </w:r>
    </w:p>
    <w:p w:rsidR="000767BB" w:rsidRDefault="000767BB" w:rsidP="000767BB">
      <w:pPr>
        <w:pStyle w:val="ListParagraph"/>
        <w:numPr>
          <w:ilvl w:val="0"/>
          <w:numId w:val="2"/>
        </w:numPr>
        <w:rPr>
          <w:rFonts w:ascii="Tahoma" w:hAnsi="Tahoma" w:cs="Tahoma"/>
        </w:rPr>
      </w:pPr>
      <w:r>
        <w:rPr>
          <w:rFonts w:ascii="Tahoma" w:hAnsi="Tahoma" w:cs="Tahoma"/>
        </w:rPr>
        <w:t>Unpaid sports coaching</w:t>
      </w:r>
    </w:p>
    <w:p w:rsidR="000767BB" w:rsidRPr="00FD04FC" w:rsidRDefault="000767BB" w:rsidP="0010712F">
      <w:pPr>
        <w:pStyle w:val="ListParagraph"/>
        <w:numPr>
          <w:ilvl w:val="0"/>
          <w:numId w:val="2"/>
        </w:numPr>
        <w:rPr>
          <w:rFonts w:ascii="Tahoma" w:hAnsi="Tahoma" w:cs="Tahoma"/>
        </w:rPr>
      </w:pPr>
      <w:r>
        <w:rPr>
          <w:rFonts w:ascii="Tahoma" w:hAnsi="Tahoma" w:cs="Tahoma"/>
        </w:rPr>
        <w:t>Attending training or meetings linked to your role</w:t>
      </w:r>
      <w:r w:rsidR="00FD04FC">
        <w:rPr>
          <w:rFonts w:ascii="Tahoma" w:hAnsi="Tahoma" w:cs="Tahoma"/>
        </w:rPr>
        <w:br/>
      </w:r>
      <w:r w:rsidR="00FD04FC">
        <w:rPr>
          <w:rFonts w:ascii="Tahoma" w:hAnsi="Tahoma" w:cs="Tahoma"/>
        </w:rPr>
        <w:br/>
      </w:r>
    </w:p>
    <w:p w:rsidR="000767BB" w:rsidRPr="00C93CD3" w:rsidRDefault="000767BB" w:rsidP="000767BB">
      <w:pPr>
        <w:pStyle w:val="ListParagraph"/>
        <w:ind w:left="0"/>
        <w:rPr>
          <w:rFonts w:ascii="Tahoma" w:hAnsi="Tahoma" w:cs="Tahoma"/>
          <w:b/>
        </w:rPr>
      </w:pPr>
      <w:r w:rsidRPr="00C93CD3">
        <w:rPr>
          <w:rFonts w:ascii="Tahoma" w:hAnsi="Tahoma" w:cs="Tahoma"/>
          <w:b/>
        </w:rPr>
        <w:t xml:space="preserve">What hours </w:t>
      </w:r>
      <w:proofErr w:type="gramStart"/>
      <w:r w:rsidRPr="00C93CD3">
        <w:rPr>
          <w:rFonts w:ascii="Tahoma" w:hAnsi="Tahoma" w:cs="Tahoma"/>
          <w:b/>
        </w:rPr>
        <w:t>can’t</w:t>
      </w:r>
      <w:proofErr w:type="gramEnd"/>
      <w:r w:rsidRPr="00C93CD3">
        <w:rPr>
          <w:rFonts w:ascii="Tahoma" w:hAnsi="Tahoma" w:cs="Tahoma"/>
          <w:b/>
        </w:rPr>
        <w:t xml:space="preserve"> you log?</w:t>
      </w:r>
    </w:p>
    <w:p w:rsidR="000767BB" w:rsidRPr="00C93CD3" w:rsidRDefault="000767BB" w:rsidP="000767BB">
      <w:pPr>
        <w:pStyle w:val="ListParagraph"/>
        <w:ind w:left="0"/>
        <w:rPr>
          <w:rFonts w:ascii="Tahoma" w:hAnsi="Tahoma" w:cs="Tahoma"/>
        </w:rPr>
      </w:pPr>
    </w:p>
    <w:p w:rsidR="000767BB" w:rsidRDefault="000767BB" w:rsidP="000767BB">
      <w:pPr>
        <w:pStyle w:val="ListParagraph"/>
        <w:numPr>
          <w:ilvl w:val="0"/>
          <w:numId w:val="1"/>
        </w:numPr>
        <w:rPr>
          <w:rFonts w:ascii="Tahoma" w:hAnsi="Tahoma" w:cs="Tahoma"/>
        </w:rPr>
      </w:pPr>
      <w:r w:rsidRPr="00C93CD3">
        <w:rPr>
          <w:rFonts w:ascii="Tahoma" w:hAnsi="Tahoma" w:cs="Tahoma"/>
        </w:rPr>
        <w:t>Attending or planning social events</w:t>
      </w:r>
      <w:r>
        <w:rPr>
          <w:rFonts w:ascii="Tahoma" w:hAnsi="Tahoma" w:cs="Tahoma"/>
        </w:rPr>
        <w:t xml:space="preserve"> </w:t>
      </w:r>
    </w:p>
    <w:p w:rsidR="000767BB" w:rsidRDefault="00FD04FC" w:rsidP="000767BB">
      <w:pPr>
        <w:pStyle w:val="ListParagraph"/>
        <w:numPr>
          <w:ilvl w:val="0"/>
          <w:numId w:val="1"/>
        </w:numPr>
        <w:rPr>
          <w:rFonts w:ascii="Tahoma" w:hAnsi="Tahoma" w:cs="Tahoma"/>
        </w:rPr>
      </w:pPr>
      <w:r>
        <w:rPr>
          <w:rFonts w:ascii="Tahoma" w:hAnsi="Tahoma" w:cs="Tahoma"/>
        </w:rPr>
        <w:t xml:space="preserve">Travelling to your place of volunteering or any </w:t>
      </w:r>
      <w:r w:rsidR="000767BB">
        <w:rPr>
          <w:rFonts w:ascii="Tahoma" w:hAnsi="Tahoma" w:cs="Tahoma"/>
        </w:rPr>
        <w:t>event</w:t>
      </w:r>
      <w:r>
        <w:rPr>
          <w:rFonts w:ascii="Tahoma" w:hAnsi="Tahoma" w:cs="Tahoma"/>
        </w:rPr>
        <w:t>s linked to your role</w:t>
      </w:r>
    </w:p>
    <w:p w:rsidR="000767BB" w:rsidRPr="00CF59CD" w:rsidRDefault="000767BB" w:rsidP="000767BB">
      <w:pPr>
        <w:pStyle w:val="ListParagraph"/>
        <w:rPr>
          <w:rFonts w:ascii="Tahoma" w:hAnsi="Tahoma" w:cs="Tahoma"/>
        </w:rPr>
      </w:pPr>
    </w:p>
    <w:p w:rsidR="000767BB" w:rsidRDefault="000767BB" w:rsidP="000767BB">
      <w:pPr>
        <w:rPr>
          <w:rStyle w:val="Hyperlink"/>
          <w:rFonts w:ascii="Tahoma" w:hAnsi="Tahoma" w:cs="Tahoma"/>
        </w:rPr>
      </w:pPr>
      <w:r w:rsidRPr="00C93CD3">
        <w:rPr>
          <w:rFonts w:ascii="Tahoma" w:hAnsi="Tahoma" w:cs="Tahoma"/>
        </w:rPr>
        <w:t xml:space="preserve">To start logging your hours and skills go to </w:t>
      </w:r>
      <w:hyperlink r:id="rId5" w:history="1">
        <w:r w:rsidRPr="00C93CD3">
          <w:rPr>
            <w:rStyle w:val="Hyperlink"/>
            <w:rFonts w:ascii="Tahoma" w:hAnsi="Tahoma" w:cs="Tahoma"/>
          </w:rPr>
          <w:t>www.aber.ac.uk/volunteering/logyourhours</w:t>
        </w:r>
      </w:hyperlink>
    </w:p>
    <w:p w:rsidR="0001481A" w:rsidRPr="0043396F" w:rsidRDefault="0001481A" w:rsidP="0043396F">
      <w:pPr>
        <w:rPr>
          <w:rFonts w:ascii="Tahoma" w:hAnsi="Tahoma" w:cs="Tahoma"/>
        </w:rPr>
      </w:pPr>
    </w:p>
    <w:p w:rsidR="0001481A" w:rsidRDefault="0001481A" w:rsidP="00087040">
      <w:pPr>
        <w:jc w:val="center"/>
      </w:pPr>
      <w:r w:rsidRPr="0001481A">
        <w:rPr>
          <w:noProof/>
          <w:lang w:eastAsia="en-GB"/>
        </w:rPr>
        <w:drawing>
          <wp:anchor distT="0" distB="0" distL="114300" distR="114300" simplePos="0" relativeHeight="251659264" behindDoc="0" locked="0" layoutInCell="1" allowOverlap="1" wp14:anchorId="72C9F890" wp14:editId="49519789">
            <wp:simplePos x="0" y="0"/>
            <wp:positionH relativeFrom="column">
              <wp:posOffset>3190875</wp:posOffset>
            </wp:positionH>
            <wp:positionV relativeFrom="paragraph">
              <wp:posOffset>266700</wp:posOffset>
            </wp:positionV>
            <wp:extent cx="2381250" cy="1285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81250" cy="1285875"/>
                    </a:xfrm>
                    <a:prstGeom prst="rect">
                      <a:avLst/>
                    </a:prstGeom>
                  </pic:spPr>
                </pic:pic>
              </a:graphicData>
            </a:graphic>
          </wp:anchor>
        </w:drawing>
      </w:r>
      <w:r w:rsidRPr="0001481A">
        <w:rPr>
          <w:noProof/>
          <w:lang w:eastAsia="en-GB"/>
        </w:rPr>
        <w:drawing>
          <wp:anchor distT="0" distB="0" distL="114300" distR="114300" simplePos="0" relativeHeight="251660288" behindDoc="0" locked="0" layoutInCell="1" allowOverlap="1" wp14:anchorId="60CD82FF" wp14:editId="47276B4B">
            <wp:simplePos x="0" y="0"/>
            <wp:positionH relativeFrom="column">
              <wp:posOffset>0</wp:posOffset>
            </wp:positionH>
            <wp:positionV relativeFrom="paragraph">
              <wp:posOffset>0</wp:posOffset>
            </wp:positionV>
            <wp:extent cx="1759585" cy="1759585"/>
            <wp:effectExtent l="0" t="0" r="0" b="0"/>
            <wp:wrapNone/>
            <wp:docPr id="2" name="Picture 2" descr="C:\Users\alg51\Pictures\ma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g51\Pictures\main-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9585" cy="1759585"/>
                    </a:xfrm>
                    <a:prstGeom prst="rect">
                      <a:avLst/>
                    </a:prstGeom>
                    <a:noFill/>
                    <a:ln>
                      <a:noFill/>
                    </a:ln>
                  </pic:spPr>
                </pic:pic>
              </a:graphicData>
            </a:graphic>
          </wp:anchor>
        </w:drawing>
      </w:r>
    </w:p>
    <w:sectPr w:rsidR="00014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F2564"/>
    <w:multiLevelType w:val="hybridMultilevel"/>
    <w:tmpl w:val="C26C2B4A"/>
    <w:lvl w:ilvl="0" w:tplc="1A98AB1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672EB"/>
    <w:multiLevelType w:val="hybridMultilevel"/>
    <w:tmpl w:val="8B303584"/>
    <w:lvl w:ilvl="0" w:tplc="5C50D2D4">
      <w:start w:val="10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40"/>
    <w:rsid w:val="0001481A"/>
    <w:rsid w:val="000767BB"/>
    <w:rsid w:val="00087040"/>
    <w:rsid w:val="000B02D0"/>
    <w:rsid w:val="001048D4"/>
    <w:rsid w:val="0010712F"/>
    <w:rsid w:val="00234064"/>
    <w:rsid w:val="0043396F"/>
    <w:rsid w:val="0098338F"/>
    <w:rsid w:val="00C57A44"/>
    <w:rsid w:val="00D50840"/>
    <w:rsid w:val="00EB501D"/>
    <w:rsid w:val="00FD0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30123"/>
  <w15:chartTrackingRefBased/>
  <w15:docId w15:val="{27EEFB4A-80D4-4471-80A2-FE202B8B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0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040"/>
    <w:pPr>
      <w:ind w:left="720"/>
      <w:contextualSpacing/>
    </w:pPr>
  </w:style>
  <w:style w:type="character" w:styleId="Hyperlink">
    <w:name w:val="Hyperlink"/>
    <w:basedOn w:val="DefaultParagraphFont"/>
    <w:uiPriority w:val="99"/>
    <w:unhideWhenUsed/>
    <w:rsid w:val="000148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aber.ac.uk/volunteering/logyourhou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Louise Goodwin [alg51]</dc:creator>
  <cp:keywords/>
  <dc:description/>
  <cp:lastModifiedBy>Amy Goodwin [alg51]</cp:lastModifiedBy>
  <cp:revision>4</cp:revision>
  <dcterms:created xsi:type="dcterms:W3CDTF">2018-06-14T15:33:00Z</dcterms:created>
  <dcterms:modified xsi:type="dcterms:W3CDTF">2019-08-01T13:10:00Z</dcterms:modified>
</cp:coreProperties>
</file>