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184" w14:textId="146E8784" w:rsidR="00CC4A0E" w:rsidRPr="00CC4A0E" w:rsidRDefault="00CC4A0E" w:rsidP="00CC4A0E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>Supplier:</w:t>
      </w:r>
      <w:r>
        <w:rPr>
          <w:rFonts w:ascii="Arial" w:hAnsi="Arial" w:cs="Arial"/>
        </w:rPr>
        <w:tab/>
        <w:t>Customer:</w:t>
      </w:r>
    </w:p>
    <w:p w14:paraId="135C11FB" w14:textId="5CC6C1F9" w:rsidR="00CC4A0E" w:rsidRPr="005F0EE6" w:rsidRDefault="00000000" w:rsidP="00CC4A0E">
      <w:pPr>
        <w:tabs>
          <w:tab w:val="right" w:pos="9026"/>
        </w:tabs>
        <w:rPr>
          <w:rFonts w:ascii="Arial" w:hAnsi="Arial" w:cs="Arial"/>
        </w:rPr>
      </w:pPr>
      <w:sdt>
        <w:sdtPr>
          <w:rPr>
            <w:lang w:val="da-DK"/>
          </w:rPr>
          <w:id w:val="1800256673"/>
          <w:placeholder>
            <w:docPart w:val="8E81958A6C484C5DA3125A5614C9E888"/>
          </w:placeholder>
          <w:showingPlcHdr/>
          <w:text/>
        </w:sdtPr>
        <w:sdtContent>
          <w:r w:rsidR="005F0EE6" w:rsidRPr="000C26FE">
            <w:rPr>
              <w:rStyle w:val="PlaceholderText"/>
              <w:color w:val="BFBFBF" w:themeColor="background1" w:themeShade="BF"/>
            </w:rPr>
            <w:t>Name</w:t>
          </w:r>
        </w:sdtContent>
      </w:sdt>
      <w:r w:rsidR="00CC4A0E" w:rsidRPr="005F0EE6">
        <w:tab/>
      </w:r>
      <w:sdt>
        <w:sdtPr>
          <w:rPr>
            <w:lang w:val="da-DK"/>
          </w:rPr>
          <w:id w:val="-940605616"/>
          <w:placeholder>
            <w:docPart w:val="3394E5EF6F24443292A6D860136A3CB2"/>
          </w:placeholder>
          <w:showingPlcHdr/>
          <w:text/>
        </w:sdtPr>
        <w:sdtContent>
          <w:r w:rsidR="005F0EE6" w:rsidRPr="000C26FE">
            <w:rPr>
              <w:color w:val="BFBFBF" w:themeColor="background1" w:themeShade="BF"/>
            </w:rPr>
            <w:t>Name of Club or Society</w:t>
          </w:r>
        </w:sdtContent>
      </w:sdt>
    </w:p>
    <w:p w14:paraId="0A11505D" w14:textId="6ED7379A" w:rsidR="00445E5A" w:rsidRDefault="00000000" w:rsidP="007E4B31">
      <w:pPr>
        <w:tabs>
          <w:tab w:val="right" w:pos="9026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BFBFBF" w:themeColor="background1" w:themeShade="BF"/>
          </w:rPr>
          <w:id w:val="-672491325"/>
          <w:placeholder>
            <w:docPart w:val="E54CA97E305745C8AB28B5AE1D88688F"/>
          </w:placeholder>
          <w:text/>
        </w:sdtPr>
        <w:sdtContent>
          <w:r w:rsidR="00445E5A" w:rsidRPr="00E94031">
            <w:rPr>
              <w:color w:val="BFBFBF" w:themeColor="background1" w:themeShade="BF"/>
            </w:rPr>
            <w:t>Adress line 1</w:t>
          </w:r>
        </w:sdtContent>
      </w:sdt>
      <w:r w:rsidR="007E4B31">
        <w:rPr>
          <w:rFonts w:ascii="Arial" w:hAnsi="Arial" w:cs="Arial"/>
        </w:rPr>
        <w:tab/>
      </w:r>
      <w:r w:rsidR="007E4B31">
        <w:rPr>
          <w:rFonts w:ascii="Arial" w:hAnsi="Arial" w:cs="Arial"/>
        </w:rPr>
        <w:t>Undeb Aberystwyth</w:t>
      </w:r>
    </w:p>
    <w:p w14:paraId="575B2968" w14:textId="438FDD0D" w:rsidR="007E4B31" w:rsidRDefault="00445E5A" w:rsidP="007E4B31">
      <w:pPr>
        <w:tabs>
          <w:tab w:val="right" w:pos="9026"/>
        </w:tabs>
        <w:rPr>
          <w:rFonts w:cs="Arial"/>
        </w:rPr>
      </w:pPr>
      <w:sdt>
        <w:sdtPr>
          <w:rPr>
            <w:rFonts w:cs="Arial"/>
            <w:color w:val="BFBFBF" w:themeColor="background1" w:themeShade="BF"/>
          </w:rPr>
          <w:id w:val="-710421920"/>
          <w:placeholder>
            <w:docPart w:val="DefaultPlaceholder_-1854013440"/>
          </w:placeholder>
          <w:text/>
        </w:sdtPr>
        <w:sdtContent>
          <w:r w:rsidR="007E4B31" w:rsidRPr="00E94031">
            <w:rPr>
              <w:rFonts w:cs="Arial"/>
              <w:color w:val="BFBFBF" w:themeColor="background1" w:themeShade="BF"/>
            </w:rPr>
            <w:t>Adress line 2</w:t>
          </w:r>
        </w:sdtContent>
      </w:sdt>
      <w:r w:rsidR="007E4B31">
        <w:rPr>
          <w:rFonts w:cs="Arial"/>
        </w:rPr>
        <w:tab/>
      </w:r>
      <w:r w:rsidR="007E4B31">
        <w:rPr>
          <w:rFonts w:ascii="Arial" w:hAnsi="Arial" w:cs="Arial"/>
        </w:rPr>
        <w:t>Penglais</w:t>
      </w:r>
    </w:p>
    <w:p w14:paraId="6272C626" w14:textId="6C71B509" w:rsidR="007E4B31" w:rsidRDefault="007E4B31" w:rsidP="007E4B31">
      <w:pPr>
        <w:tabs>
          <w:tab w:val="right" w:pos="9026"/>
        </w:tabs>
        <w:rPr>
          <w:rFonts w:ascii="Arial" w:hAnsi="Arial" w:cs="Arial"/>
        </w:rPr>
      </w:pPr>
      <w:sdt>
        <w:sdtPr>
          <w:rPr>
            <w:rFonts w:cs="Arial"/>
            <w:color w:val="BFBFBF" w:themeColor="background1" w:themeShade="BF"/>
          </w:rPr>
          <w:id w:val="463478460"/>
          <w:placeholder>
            <w:docPart w:val="DefaultPlaceholder_-1854013440"/>
          </w:placeholder>
          <w:text/>
        </w:sdtPr>
        <w:sdtContent>
          <w:r w:rsidRPr="00E94031">
            <w:rPr>
              <w:rFonts w:cs="Arial"/>
              <w:color w:val="BFBFBF" w:themeColor="background1" w:themeShade="BF"/>
            </w:rPr>
            <w:t>Postcode</w:t>
          </w:r>
        </w:sdtContent>
      </w:sdt>
      <w:r>
        <w:rPr>
          <w:rFonts w:ascii="Arial" w:hAnsi="Arial" w:cs="Arial"/>
        </w:rPr>
        <w:tab/>
      </w:r>
      <w:r w:rsidR="00E94031">
        <w:rPr>
          <w:rFonts w:ascii="Arial" w:hAnsi="Arial" w:cs="Arial"/>
        </w:rPr>
        <w:t>SY34 3DX</w:t>
      </w:r>
    </w:p>
    <w:p w14:paraId="0B750C38" w14:textId="672AC599" w:rsidR="00E94031" w:rsidRDefault="007E4B31" w:rsidP="00CC4A0E">
      <w:pPr>
        <w:tabs>
          <w:tab w:val="right" w:pos="9026"/>
        </w:tabs>
        <w:rPr>
          <w:rFonts w:ascii="Arial" w:hAnsi="Arial" w:cs="Arial"/>
        </w:rPr>
      </w:pPr>
      <w:sdt>
        <w:sdtPr>
          <w:rPr>
            <w:rFonts w:cs="Arial"/>
            <w:color w:val="BFBFBF" w:themeColor="background1" w:themeShade="BF"/>
          </w:rPr>
          <w:id w:val="909272412"/>
          <w:placeholder>
            <w:docPart w:val="DefaultPlaceholder_-1854013440"/>
          </w:placeholder>
          <w:text/>
        </w:sdtPr>
        <w:sdtContent>
          <w:r w:rsidRPr="00E94031">
            <w:rPr>
              <w:rFonts w:cs="Arial"/>
              <w:color w:val="BFBFBF" w:themeColor="background1" w:themeShade="BF"/>
            </w:rPr>
            <w:t>Town</w:t>
          </w:r>
        </w:sdtContent>
      </w:sdt>
      <w:r w:rsidR="00CC4A0E">
        <w:rPr>
          <w:rFonts w:ascii="Arial" w:hAnsi="Arial" w:cs="Arial"/>
        </w:rPr>
        <w:tab/>
      </w:r>
      <w:r w:rsidR="00E94031">
        <w:rPr>
          <w:rFonts w:ascii="Arial" w:hAnsi="Arial" w:cs="Arial"/>
        </w:rPr>
        <w:t>Aberystwyth</w:t>
      </w:r>
    </w:p>
    <w:p w14:paraId="583B5B6B" w14:textId="5E2A8B3B" w:rsidR="00E94031" w:rsidRDefault="00000000" w:rsidP="00E94031">
      <w:pPr>
        <w:tabs>
          <w:tab w:val="right" w:pos="902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9370769"/>
          <w:placeholder>
            <w:docPart w:val="B83CD9481F654F338BB291C586170E3D"/>
          </w:placeholder>
          <w:showingPlcHdr/>
          <w:text/>
        </w:sdtPr>
        <w:sdtContent>
          <w:r w:rsidR="005F0EE6" w:rsidRPr="000C26FE">
            <w:rPr>
              <w:rStyle w:val="PlaceholderText"/>
              <w:color w:val="BFBFBF" w:themeColor="background1" w:themeShade="BF"/>
            </w:rPr>
            <w:t>Email</w:t>
          </w:r>
        </w:sdtContent>
      </w:sdt>
      <w:r w:rsidR="00E94031">
        <w:rPr>
          <w:rFonts w:ascii="Arial" w:hAnsi="Arial" w:cs="Arial"/>
        </w:rPr>
        <w:tab/>
        <w:t>sufstaff@aber.ac.uk</w:t>
      </w:r>
    </w:p>
    <w:p w14:paraId="0740611E" w14:textId="6EEB6981" w:rsidR="00CC4A0E" w:rsidRDefault="00CC4A0E" w:rsidP="00E94031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62D8FB" w14:textId="38BB376E" w:rsidR="00CC4A0E" w:rsidRPr="00CC4A0E" w:rsidRDefault="00CC4A0E">
      <w:r w:rsidRPr="00CC4A0E">
        <w:t>Invoice number</w:t>
      </w:r>
      <w:r w:rsidRPr="00531477">
        <w:rPr>
          <w:color w:val="BFBFBF" w:themeColor="background1" w:themeShade="BF"/>
        </w:rPr>
        <w:t xml:space="preserve">: </w:t>
      </w:r>
      <w:sdt>
        <w:sdtPr>
          <w:rPr>
            <w:color w:val="BFBFBF" w:themeColor="background1" w:themeShade="BF"/>
          </w:rPr>
          <w:id w:val="-1860963233"/>
          <w:placeholder>
            <w:docPart w:val="6A2381F0D9844235A107A300AD942D25"/>
          </w:placeholder>
          <w:text/>
        </w:sdtPr>
        <w:sdtContent>
          <w:r w:rsidR="00531477" w:rsidRPr="00531477">
            <w:rPr>
              <w:color w:val="BFBFBF" w:themeColor="background1" w:themeShade="BF"/>
            </w:rPr>
            <w:t>e.g. 001</w:t>
          </w:r>
        </w:sdtContent>
      </w:sdt>
    </w:p>
    <w:p w14:paraId="2B0530EA" w14:textId="61E0E212" w:rsidR="00CC4A0E" w:rsidRPr="00CC4A0E" w:rsidRDefault="00CC4A0E" w:rsidP="00CC4A0E">
      <w:r w:rsidRPr="00CC4A0E">
        <w:t xml:space="preserve">Date: </w:t>
      </w:r>
      <w:sdt>
        <w:sdtPr>
          <w:rPr>
            <w:lang w:val="da-DK"/>
          </w:rPr>
          <w:id w:val="-1278934854"/>
          <w:placeholder>
            <w:docPart w:val="F7CFB1C1D0EF4DE592FDDD59F97C748F"/>
          </w:placeholder>
          <w:showingPlcHdr/>
          <w:text/>
        </w:sdtPr>
        <w:sdtContent>
          <w:r w:rsidR="005F0EE6" w:rsidRPr="000C26FE">
            <w:rPr>
              <w:rStyle w:val="PlaceholderText"/>
              <w:color w:val="BFBFBF" w:themeColor="background1" w:themeShade="BF"/>
            </w:rPr>
            <w:t>Enter date in DD/MM/YY format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941"/>
      </w:tblGrid>
      <w:tr w:rsidR="00CC4A0E" w14:paraId="3CD8D7C6" w14:textId="77777777" w:rsidTr="00CC4A0E">
        <w:tc>
          <w:tcPr>
            <w:tcW w:w="562" w:type="dxa"/>
          </w:tcPr>
          <w:p w14:paraId="00440C6D" w14:textId="5C267E6A" w:rsidR="00CC4A0E" w:rsidRDefault="00CC4A0E" w:rsidP="00CC4A0E">
            <w:r>
              <w:t>Qty</w:t>
            </w:r>
          </w:p>
        </w:tc>
        <w:tc>
          <w:tcPr>
            <w:tcW w:w="6379" w:type="dxa"/>
          </w:tcPr>
          <w:p w14:paraId="4D9D6081" w14:textId="4624479E" w:rsidR="00CC4A0E" w:rsidRDefault="00CC4A0E" w:rsidP="00CC4A0E">
            <w:r>
              <w:t>Description</w:t>
            </w:r>
          </w:p>
        </w:tc>
        <w:tc>
          <w:tcPr>
            <w:tcW w:w="1134" w:type="dxa"/>
          </w:tcPr>
          <w:p w14:paraId="298C0377" w14:textId="40DD3ACA" w:rsidR="00CC4A0E" w:rsidRDefault="00CC4A0E" w:rsidP="00CC4A0E">
            <w:r>
              <w:t xml:space="preserve">Unit price </w:t>
            </w:r>
            <w:r w:rsidR="006913DC">
              <w:t>£</w:t>
            </w:r>
          </w:p>
        </w:tc>
        <w:tc>
          <w:tcPr>
            <w:tcW w:w="941" w:type="dxa"/>
          </w:tcPr>
          <w:p w14:paraId="7B6DC2D8" w14:textId="1693680C" w:rsidR="00CC4A0E" w:rsidRDefault="00CC4A0E" w:rsidP="00CC4A0E">
            <w:r>
              <w:t>Total £</w:t>
            </w:r>
          </w:p>
        </w:tc>
      </w:tr>
      <w:tr w:rsidR="00CC4A0E" w14:paraId="4D3C970C" w14:textId="77777777" w:rsidTr="00CC4A0E">
        <w:sdt>
          <w:sdtPr>
            <w:rPr>
              <w:color w:val="BFBFBF" w:themeColor="background1" w:themeShade="BF"/>
            </w:rPr>
            <w:id w:val="-807395486"/>
            <w:placeholder>
              <w:docPart w:val="DefaultPlaceholder_-1854013440"/>
            </w:placeholder>
            <w:text/>
          </w:sdtPr>
          <w:sdtContent>
            <w:tc>
              <w:tcPr>
                <w:tcW w:w="562" w:type="dxa"/>
              </w:tcPr>
              <w:p w14:paraId="516D7C71" w14:textId="5464690A" w:rsidR="00CC4A0E" w:rsidRDefault="000C26FE" w:rsidP="00CC4A0E">
                <w:r w:rsidRPr="000C26FE">
                  <w:rPr>
                    <w:color w:val="BFBFBF" w:themeColor="background1" w:themeShade="BF"/>
                  </w:rPr>
                  <w:t>1</w:t>
                </w:r>
              </w:p>
            </w:tc>
          </w:sdtContent>
        </w:sdt>
        <w:sdt>
          <w:sdtPr>
            <w:id w:val="-569967016"/>
            <w:placeholder>
              <w:docPart w:val="61B867C64FD64137BD38AD83232D68BF"/>
            </w:placeholder>
            <w:showingPlcHdr/>
            <w:text/>
          </w:sdtPr>
          <w:sdtContent>
            <w:tc>
              <w:tcPr>
                <w:tcW w:w="6379" w:type="dxa"/>
              </w:tcPr>
              <w:p w14:paraId="704BE1DA" w14:textId="726C423C" w:rsidR="00CC4A0E" w:rsidRDefault="00CC4A0E" w:rsidP="00CC4A0E">
                <w:r w:rsidRPr="000C26FE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6B386471" w14:textId="2BB4D5F8" w:rsidR="00CC4A0E" w:rsidRDefault="00000000" w:rsidP="00CC4A0E">
            <w:sdt>
              <w:sdtPr>
                <w:id w:val="768043606"/>
                <w:placeholder>
                  <w:docPart w:val="DefaultPlaceholder_-1854013440"/>
                </w:placeholder>
                <w:text/>
              </w:sdtPr>
              <w:sdtContent>
                <w:r w:rsidR="000C26FE">
                  <w:rPr>
                    <w:color w:val="BFBFBF" w:themeColor="background1" w:themeShade="BF"/>
                  </w:rPr>
                  <w:t>0.00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1585951690"/>
            <w:placeholder>
              <w:docPart w:val="DefaultPlaceholder_-1854013440"/>
            </w:placeholder>
            <w:text/>
          </w:sdtPr>
          <w:sdtContent>
            <w:tc>
              <w:tcPr>
                <w:tcW w:w="941" w:type="dxa"/>
              </w:tcPr>
              <w:p w14:paraId="2A244A21" w14:textId="49AB2483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  <w:tr w:rsidR="00CC4A0E" w14:paraId="3E4EC49A" w14:textId="77777777" w:rsidTr="00CC4A0E">
        <w:sdt>
          <w:sdtPr>
            <w:rPr>
              <w:color w:val="BFBFBF" w:themeColor="background1" w:themeShade="BF"/>
            </w:rPr>
            <w:id w:val="-1929412539"/>
            <w:placeholder>
              <w:docPart w:val="DefaultPlaceholder_-1854013440"/>
            </w:placeholder>
            <w:text/>
          </w:sdtPr>
          <w:sdtContent>
            <w:tc>
              <w:tcPr>
                <w:tcW w:w="562" w:type="dxa"/>
              </w:tcPr>
              <w:p w14:paraId="287B9701" w14:textId="45A48A8F" w:rsidR="00CC4A0E" w:rsidRDefault="000C26FE" w:rsidP="00CC4A0E">
                <w:r w:rsidRPr="000C26FE">
                  <w:rPr>
                    <w:color w:val="BFBFBF" w:themeColor="background1" w:themeShade="BF"/>
                  </w:rPr>
                  <w:t>1</w:t>
                </w:r>
              </w:p>
            </w:tc>
          </w:sdtContent>
        </w:sdt>
        <w:sdt>
          <w:sdtPr>
            <w:id w:val="-1860348198"/>
            <w:placeholder>
              <w:docPart w:val="FB6BB5F93DAD4B9A9BE489BDFD495AC0"/>
            </w:placeholder>
            <w:showingPlcHdr/>
            <w:text/>
          </w:sdtPr>
          <w:sdtContent>
            <w:tc>
              <w:tcPr>
                <w:tcW w:w="6379" w:type="dxa"/>
              </w:tcPr>
              <w:p w14:paraId="285CCD91" w14:textId="1DAD3A23" w:rsidR="00CC4A0E" w:rsidRDefault="00CC4A0E" w:rsidP="00CC4A0E">
                <w:r w:rsidRPr="000C26FE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1951548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</w:tcPr>
              <w:p w14:paraId="52827242" w14:textId="38D688EC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176707002"/>
            <w:placeholder>
              <w:docPart w:val="DefaultPlaceholder_-1854013440"/>
            </w:placeholder>
            <w:text/>
          </w:sdtPr>
          <w:sdtContent>
            <w:tc>
              <w:tcPr>
                <w:tcW w:w="941" w:type="dxa"/>
              </w:tcPr>
              <w:p w14:paraId="0B47031A" w14:textId="075912B1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  <w:tr w:rsidR="00CC4A0E" w14:paraId="6044F415" w14:textId="77777777" w:rsidTr="00CC4A0E">
        <w:sdt>
          <w:sdtPr>
            <w:rPr>
              <w:color w:val="BFBFBF" w:themeColor="background1" w:themeShade="BF"/>
            </w:rPr>
            <w:id w:val="1254169082"/>
            <w:placeholder>
              <w:docPart w:val="DefaultPlaceholder_-1854013440"/>
            </w:placeholder>
            <w:text/>
          </w:sdtPr>
          <w:sdtContent>
            <w:tc>
              <w:tcPr>
                <w:tcW w:w="562" w:type="dxa"/>
              </w:tcPr>
              <w:p w14:paraId="6ED91EB6" w14:textId="7EE1E6FC" w:rsidR="00CC4A0E" w:rsidRDefault="000C26FE" w:rsidP="00CC4A0E">
                <w:r w:rsidRPr="000C26FE">
                  <w:rPr>
                    <w:color w:val="BFBFBF" w:themeColor="background1" w:themeShade="BF"/>
                  </w:rPr>
                  <w:t>1</w:t>
                </w:r>
              </w:p>
            </w:tc>
          </w:sdtContent>
        </w:sdt>
        <w:sdt>
          <w:sdtPr>
            <w:id w:val="86811077"/>
            <w:placeholder>
              <w:docPart w:val="B7BA77163B444E088500603E66B32E37"/>
            </w:placeholder>
            <w:showingPlcHdr/>
            <w:text/>
          </w:sdtPr>
          <w:sdtContent>
            <w:tc>
              <w:tcPr>
                <w:tcW w:w="6379" w:type="dxa"/>
              </w:tcPr>
              <w:p w14:paraId="1A7C12FF" w14:textId="365AF015" w:rsidR="00CC4A0E" w:rsidRDefault="00CC4A0E" w:rsidP="00CC4A0E">
                <w:r w:rsidRPr="000C26FE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-898669899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</w:tcPr>
              <w:p w14:paraId="7762CAF9" w14:textId="01427860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2052414180"/>
            <w:placeholder>
              <w:docPart w:val="DefaultPlaceholder_-1854013440"/>
            </w:placeholder>
            <w:text/>
          </w:sdtPr>
          <w:sdtContent>
            <w:tc>
              <w:tcPr>
                <w:tcW w:w="941" w:type="dxa"/>
              </w:tcPr>
              <w:p w14:paraId="24F18340" w14:textId="55910586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  <w:tr w:rsidR="00CC4A0E" w14:paraId="4B908AF4" w14:textId="77777777" w:rsidTr="00CC4A0E">
        <w:sdt>
          <w:sdtPr>
            <w:rPr>
              <w:color w:val="BFBFBF" w:themeColor="background1" w:themeShade="BF"/>
            </w:rPr>
            <w:id w:val="-2114811192"/>
            <w:placeholder>
              <w:docPart w:val="DefaultPlaceholder_-1854013440"/>
            </w:placeholder>
            <w:text/>
          </w:sdtPr>
          <w:sdtContent>
            <w:tc>
              <w:tcPr>
                <w:tcW w:w="562" w:type="dxa"/>
              </w:tcPr>
              <w:p w14:paraId="5054AE8F" w14:textId="378DCC68" w:rsidR="00CC4A0E" w:rsidRDefault="000C26FE" w:rsidP="00CC4A0E">
                <w:r w:rsidRPr="000C26FE">
                  <w:rPr>
                    <w:color w:val="BFBFBF" w:themeColor="background1" w:themeShade="BF"/>
                  </w:rPr>
                  <w:t>1</w:t>
                </w:r>
              </w:p>
            </w:tc>
          </w:sdtContent>
        </w:sdt>
        <w:sdt>
          <w:sdtPr>
            <w:id w:val="-1901210119"/>
            <w:placeholder>
              <w:docPart w:val="CD46CEA8988E4F8E8D640122398CC5B0"/>
            </w:placeholder>
            <w:showingPlcHdr/>
            <w:text/>
          </w:sdtPr>
          <w:sdtContent>
            <w:tc>
              <w:tcPr>
                <w:tcW w:w="6379" w:type="dxa"/>
              </w:tcPr>
              <w:p w14:paraId="5BB97120" w14:textId="11D1D054" w:rsidR="00CC4A0E" w:rsidRDefault="00CC4A0E" w:rsidP="00CC4A0E">
                <w:r w:rsidRPr="000C26FE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1119958060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</w:tcPr>
              <w:p w14:paraId="55E8D02D" w14:textId="224CE0C0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-894353415"/>
            <w:placeholder>
              <w:docPart w:val="DefaultPlaceholder_-1854013440"/>
            </w:placeholder>
            <w:text/>
          </w:sdtPr>
          <w:sdtContent>
            <w:tc>
              <w:tcPr>
                <w:tcW w:w="941" w:type="dxa"/>
              </w:tcPr>
              <w:p w14:paraId="7435B5E8" w14:textId="104F31A6" w:rsidR="00CC4A0E" w:rsidRDefault="000C26FE" w:rsidP="00CC4A0E"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XSpec="right" w:tblpY="7711"/>
        <w:tblW w:w="0" w:type="auto"/>
        <w:tblLook w:val="04A0" w:firstRow="1" w:lastRow="0" w:firstColumn="1" w:lastColumn="0" w:noHBand="0" w:noVBand="1"/>
      </w:tblPr>
      <w:tblGrid>
        <w:gridCol w:w="1087"/>
        <w:gridCol w:w="1019"/>
      </w:tblGrid>
      <w:tr w:rsidR="00E94031" w14:paraId="55CBCBBD" w14:textId="77777777" w:rsidTr="00E94031">
        <w:trPr>
          <w:trHeight w:val="544"/>
        </w:trPr>
        <w:tc>
          <w:tcPr>
            <w:tcW w:w="1087" w:type="dxa"/>
          </w:tcPr>
          <w:p w14:paraId="00BA699B" w14:textId="77777777" w:rsidR="00E94031" w:rsidRDefault="00E94031" w:rsidP="00E94031">
            <w:pPr>
              <w:tabs>
                <w:tab w:val="left" w:pos="6915"/>
              </w:tabs>
            </w:pPr>
            <w:r>
              <w:t>Subtotal:</w:t>
            </w:r>
          </w:p>
        </w:tc>
        <w:sdt>
          <w:sdtPr>
            <w:rPr>
              <w:color w:val="BFBFBF" w:themeColor="background1" w:themeShade="BF"/>
            </w:rPr>
            <w:id w:val="2039770573"/>
            <w:placeholder>
              <w:docPart w:val="F3B3150038DD4489A6F59B1734CE80BB"/>
            </w:placeholder>
            <w:text/>
          </w:sdtPr>
          <w:sdtContent>
            <w:tc>
              <w:tcPr>
                <w:tcW w:w="1019" w:type="dxa"/>
              </w:tcPr>
              <w:p w14:paraId="0A72163D" w14:textId="77777777" w:rsidR="00E94031" w:rsidRDefault="00E94031" w:rsidP="00E94031">
                <w:pPr>
                  <w:tabs>
                    <w:tab w:val="left" w:pos="6915"/>
                  </w:tabs>
                </w:pPr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  <w:tr w:rsidR="00E94031" w14:paraId="47874060" w14:textId="77777777" w:rsidTr="00E94031">
        <w:trPr>
          <w:trHeight w:val="515"/>
        </w:trPr>
        <w:tc>
          <w:tcPr>
            <w:tcW w:w="1087" w:type="dxa"/>
          </w:tcPr>
          <w:p w14:paraId="0653F779" w14:textId="77777777" w:rsidR="00E94031" w:rsidRDefault="00E94031" w:rsidP="00E94031">
            <w:pPr>
              <w:tabs>
                <w:tab w:val="left" w:pos="6915"/>
              </w:tabs>
            </w:pPr>
            <w:r>
              <w:t>VAT:</w:t>
            </w:r>
          </w:p>
        </w:tc>
        <w:tc>
          <w:tcPr>
            <w:tcW w:w="1019" w:type="dxa"/>
          </w:tcPr>
          <w:p w14:paraId="5E499287" w14:textId="77777777" w:rsidR="00E94031" w:rsidRDefault="00E94031" w:rsidP="00E94031">
            <w:pPr>
              <w:tabs>
                <w:tab w:val="left" w:pos="6915"/>
              </w:tabs>
            </w:pPr>
            <w:r>
              <w:t>0.00</w:t>
            </w:r>
          </w:p>
        </w:tc>
      </w:tr>
      <w:tr w:rsidR="00E94031" w14:paraId="1A7770A7" w14:textId="77777777" w:rsidTr="00E94031">
        <w:trPr>
          <w:trHeight w:val="515"/>
        </w:trPr>
        <w:tc>
          <w:tcPr>
            <w:tcW w:w="1087" w:type="dxa"/>
          </w:tcPr>
          <w:p w14:paraId="2ABD7BF7" w14:textId="77777777" w:rsidR="00E94031" w:rsidRDefault="00E94031" w:rsidP="00E94031">
            <w:pPr>
              <w:tabs>
                <w:tab w:val="left" w:pos="6915"/>
              </w:tabs>
            </w:pPr>
            <w:r>
              <w:t>Total:</w:t>
            </w:r>
          </w:p>
        </w:tc>
        <w:sdt>
          <w:sdtPr>
            <w:rPr>
              <w:color w:val="BFBFBF" w:themeColor="background1" w:themeShade="BF"/>
            </w:rPr>
            <w:id w:val="-745415668"/>
            <w:placeholder>
              <w:docPart w:val="F3B3150038DD4489A6F59B1734CE80BB"/>
            </w:placeholder>
            <w:text/>
          </w:sdtPr>
          <w:sdtContent>
            <w:tc>
              <w:tcPr>
                <w:tcW w:w="1019" w:type="dxa"/>
              </w:tcPr>
              <w:p w14:paraId="42498B72" w14:textId="77777777" w:rsidR="00E94031" w:rsidRDefault="00E94031" w:rsidP="00E94031">
                <w:pPr>
                  <w:tabs>
                    <w:tab w:val="left" w:pos="6915"/>
                  </w:tabs>
                </w:pPr>
                <w:r w:rsidRPr="000C26FE">
                  <w:rPr>
                    <w:color w:val="BFBFBF" w:themeColor="background1" w:themeShade="BF"/>
                  </w:rPr>
                  <w:t>0.00</w:t>
                </w:r>
              </w:p>
            </w:tc>
          </w:sdtContent>
        </w:sdt>
      </w:tr>
    </w:tbl>
    <w:p w14:paraId="11300C41" w14:textId="77777777" w:rsidR="00CC4A0E" w:rsidRDefault="00CC4A0E" w:rsidP="00CC4A0E">
      <w:pPr>
        <w:tabs>
          <w:tab w:val="left" w:pos="6915"/>
        </w:tabs>
      </w:pPr>
      <w:r>
        <w:tab/>
      </w:r>
    </w:p>
    <w:p w14:paraId="6E9CCACD" w14:textId="26E097E6" w:rsidR="00CC4A0E" w:rsidRDefault="00CC4A0E" w:rsidP="00CC4A0E">
      <w:pPr>
        <w:tabs>
          <w:tab w:val="left" w:pos="6915"/>
        </w:tabs>
      </w:pPr>
      <w:r>
        <w:t>Terms: 30 days net</w:t>
      </w:r>
    </w:p>
    <w:p w14:paraId="5A2DA8F2" w14:textId="5E909A28" w:rsidR="00CC4A0E" w:rsidRDefault="00CC4A0E" w:rsidP="00CC4A0E">
      <w:pPr>
        <w:tabs>
          <w:tab w:val="left" w:pos="6915"/>
        </w:tabs>
      </w:pPr>
      <w:r>
        <w:t>Please remit payment to:</w:t>
      </w:r>
    </w:p>
    <w:p w14:paraId="26B113FE" w14:textId="484C6BD9" w:rsidR="00CC4A0E" w:rsidRDefault="00CC4A0E" w:rsidP="00CC4A0E">
      <w:pPr>
        <w:tabs>
          <w:tab w:val="left" w:pos="6915"/>
        </w:tabs>
      </w:pPr>
      <w:r>
        <w:t xml:space="preserve">Name on account: </w:t>
      </w:r>
      <w:sdt>
        <w:sdtPr>
          <w:id w:val="1278757805"/>
          <w:placeholder>
            <w:docPart w:val="9AB959750EBF41679FF656AECEFDAA97"/>
          </w:placeholder>
          <w:showingPlcHdr/>
          <w:text/>
        </w:sdtPr>
        <w:sdtContent>
          <w:r w:rsidRPr="000C26FE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6DAC72CC" w14:textId="2A420078" w:rsidR="00CC4A0E" w:rsidRDefault="00CC4A0E" w:rsidP="00CC4A0E">
      <w:pPr>
        <w:tabs>
          <w:tab w:val="left" w:pos="6915"/>
        </w:tabs>
      </w:pPr>
      <w:r>
        <w:t xml:space="preserve">Sort code: </w:t>
      </w:r>
      <w:sdt>
        <w:sdtPr>
          <w:id w:val="48894407"/>
          <w:placeholder>
            <w:docPart w:val="799FE3182E1E4A59BB05CBA3B7220306"/>
          </w:placeholder>
          <w:showingPlcHdr/>
          <w:text/>
        </w:sdtPr>
        <w:sdtContent>
          <w:r w:rsidRPr="000C26FE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26C10E90" w14:textId="6BFD992C" w:rsidR="00CC4A0E" w:rsidRPr="00CC4A0E" w:rsidRDefault="00CC4A0E" w:rsidP="00CC4A0E">
      <w:pPr>
        <w:tabs>
          <w:tab w:val="left" w:pos="6915"/>
        </w:tabs>
      </w:pPr>
      <w:r>
        <w:t xml:space="preserve">Account number: </w:t>
      </w:r>
      <w:sdt>
        <w:sdtPr>
          <w:id w:val="-872301687"/>
          <w:placeholder>
            <w:docPart w:val="89F78C0D411A4B619563837AA28DBB11"/>
          </w:placeholder>
          <w:showingPlcHdr/>
          <w:text/>
        </w:sdtPr>
        <w:sdtContent>
          <w:r w:rsidRPr="000C26FE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sectPr w:rsidR="00CC4A0E" w:rsidRPr="00CC4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342A" w14:textId="77777777" w:rsidR="00C854FE" w:rsidRDefault="00C854FE" w:rsidP="00CC4A0E">
      <w:pPr>
        <w:spacing w:after="0" w:line="240" w:lineRule="auto"/>
      </w:pPr>
      <w:r>
        <w:separator/>
      </w:r>
    </w:p>
  </w:endnote>
  <w:endnote w:type="continuationSeparator" w:id="0">
    <w:p w14:paraId="0D45BFEB" w14:textId="77777777" w:rsidR="00C854FE" w:rsidRDefault="00C854FE" w:rsidP="00CC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8EB" w14:textId="77777777" w:rsidR="00C854FE" w:rsidRDefault="00C854FE" w:rsidP="00CC4A0E">
      <w:pPr>
        <w:spacing w:after="0" w:line="240" w:lineRule="auto"/>
      </w:pPr>
      <w:r>
        <w:separator/>
      </w:r>
    </w:p>
  </w:footnote>
  <w:footnote w:type="continuationSeparator" w:id="0">
    <w:p w14:paraId="648DCBFF" w14:textId="77777777" w:rsidR="00C854FE" w:rsidRDefault="00C854FE" w:rsidP="00CC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DPRl89Oyddmhtt6IaSxOS4mstKDoixnqpXXsg1IMg0Ej0ZGBNqhk157uO+zVSh8wje07vI3rrMTmW08Uot/sQ==" w:salt="398btWzDzh0kQyRXSd2adw=="/>
  <w:autoFormatOverrid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0E"/>
    <w:rsid w:val="00083035"/>
    <w:rsid w:val="000C26FE"/>
    <w:rsid w:val="00304DE1"/>
    <w:rsid w:val="00445E5A"/>
    <w:rsid w:val="00531477"/>
    <w:rsid w:val="005F0EE6"/>
    <w:rsid w:val="006913DC"/>
    <w:rsid w:val="007E4B31"/>
    <w:rsid w:val="008175DD"/>
    <w:rsid w:val="008E1E70"/>
    <w:rsid w:val="00A35E64"/>
    <w:rsid w:val="00A77AC6"/>
    <w:rsid w:val="00AB1F44"/>
    <w:rsid w:val="00C854FE"/>
    <w:rsid w:val="00CC4A0E"/>
    <w:rsid w:val="00E94031"/>
    <w:rsid w:val="00FA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AE1"/>
  <w15:chartTrackingRefBased/>
  <w15:docId w15:val="{2250DA50-5A7A-4C31-8018-8F347AE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A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A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4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0E"/>
  </w:style>
  <w:style w:type="paragraph" w:styleId="Footer">
    <w:name w:val="footer"/>
    <w:basedOn w:val="Normal"/>
    <w:link w:val="FooterChar"/>
    <w:uiPriority w:val="99"/>
    <w:unhideWhenUsed/>
    <w:rsid w:val="00CC4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0E"/>
  </w:style>
  <w:style w:type="table" w:styleId="TableGrid">
    <w:name w:val="Table Grid"/>
    <w:basedOn w:val="TableNormal"/>
    <w:uiPriority w:val="39"/>
    <w:locked/>
    <w:rsid w:val="00CC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A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9B40-E3E0-41C2-BE35-1591B28413D3}"/>
      </w:docPartPr>
      <w:docPartBody>
        <w:p w:rsidR="006673BE" w:rsidRDefault="006673BE"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4E5EF6F24443292A6D860136A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F2F4-C060-477B-9CC5-D23383DE9107}"/>
      </w:docPartPr>
      <w:docPartBody>
        <w:p w:rsidR="006673BE" w:rsidRDefault="00B8018E" w:rsidP="006673BE">
          <w:pPr>
            <w:pStyle w:val="3394E5EF6F24443292A6D860136A3CB2"/>
          </w:pPr>
          <w:r w:rsidRPr="005F0EE6">
            <w:t>Name of Club or Society</w:t>
          </w:r>
        </w:p>
      </w:docPartBody>
    </w:docPart>
    <w:docPart>
      <w:docPartPr>
        <w:name w:val="8E81958A6C484C5DA3125A5614C9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1065-3BF9-4FE2-9E79-826F6DA6F3E8}"/>
      </w:docPartPr>
      <w:docPartBody>
        <w:p w:rsidR="00B8018E" w:rsidRDefault="00B8018E" w:rsidP="00B8018E">
          <w:pPr>
            <w:pStyle w:val="8E81958A6C484C5DA3125A5614C9E888"/>
          </w:pPr>
          <w:r w:rsidRPr="005F0EE6">
            <w:rPr>
              <w:rStyle w:val="PlaceholderText"/>
            </w:rPr>
            <w:t>Name</w:t>
          </w:r>
        </w:p>
      </w:docPartBody>
    </w:docPart>
    <w:docPart>
      <w:docPartPr>
        <w:name w:val="E54CA97E305745C8AB28B5AE1D88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0F71-A33D-4195-8EED-0F9F37CCC458}"/>
      </w:docPartPr>
      <w:docPartBody>
        <w:p w:rsidR="00B8018E" w:rsidRDefault="00B8018E" w:rsidP="00B8018E">
          <w:pPr>
            <w:pStyle w:val="E54CA97E305745C8AB28B5AE1D88688F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83CD9481F654F338BB291C58617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69D0-A29F-43FD-9887-9AD0EB550FB1}"/>
      </w:docPartPr>
      <w:docPartBody>
        <w:p w:rsidR="00B8018E" w:rsidRDefault="00B8018E" w:rsidP="00B8018E">
          <w:pPr>
            <w:pStyle w:val="B83CD9481F654F338BB291C586170E3D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A2381F0D9844235A107A300AD94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6B2B-A1E4-400B-A2B1-F1936610D110}"/>
      </w:docPartPr>
      <w:docPartBody>
        <w:p w:rsidR="00B8018E" w:rsidRDefault="00B8018E" w:rsidP="00B8018E">
          <w:pPr>
            <w:pStyle w:val="6A2381F0D9844235A107A300AD942D25"/>
          </w:pPr>
          <w:r>
            <w:rPr>
              <w:rStyle w:val="PlaceholderText"/>
            </w:rPr>
            <w:t>e.g. 001</w:t>
          </w:r>
          <w:r w:rsidRPr="00D93CA9">
            <w:rPr>
              <w:rStyle w:val="PlaceholderText"/>
            </w:rPr>
            <w:t>.</w:t>
          </w:r>
        </w:p>
      </w:docPartBody>
    </w:docPart>
    <w:docPart>
      <w:docPartPr>
        <w:name w:val="F7CFB1C1D0EF4DE592FDDD59F97C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FF4-EC3D-467E-8D0D-F5757CB04819}"/>
      </w:docPartPr>
      <w:docPartBody>
        <w:p w:rsidR="00B8018E" w:rsidRDefault="00B8018E" w:rsidP="00B8018E">
          <w:pPr>
            <w:pStyle w:val="F7CFB1C1D0EF4DE592FDDD59F97C748F"/>
          </w:pPr>
          <w:r>
            <w:rPr>
              <w:rStyle w:val="PlaceholderText"/>
            </w:rPr>
            <w:t>Enter date in DD/MM/YY format</w:t>
          </w:r>
        </w:p>
      </w:docPartBody>
    </w:docPart>
    <w:docPart>
      <w:docPartPr>
        <w:name w:val="61B867C64FD64137BD38AD83232D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CB1B-ED57-481C-82AE-07A548BD83A0}"/>
      </w:docPartPr>
      <w:docPartBody>
        <w:p w:rsidR="00B8018E" w:rsidRDefault="00B8018E" w:rsidP="00B8018E">
          <w:pPr>
            <w:pStyle w:val="61B867C64FD64137BD38AD83232D68BF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BB5F93DAD4B9A9BE489BDFD49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1C35-528E-454B-AE46-1679D04D527E}"/>
      </w:docPartPr>
      <w:docPartBody>
        <w:p w:rsidR="00B8018E" w:rsidRDefault="00B8018E" w:rsidP="00B8018E">
          <w:pPr>
            <w:pStyle w:val="FB6BB5F93DAD4B9A9BE489BDFD495AC0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A77163B444E088500603E66B3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15E6-2B5E-4F22-8117-058C418BA5B5}"/>
      </w:docPartPr>
      <w:docPartBody>
        <w:p w:rsidR="00B8018E" w:rsidRDefault="00B8018E" w:rsidP="00B8018E">
          <w:pPr>
            <w:pStyle w:val="B7BA77163B444E088500603E66B32E37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6CEA8988E4F8E8D640122398C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5CFC-7E17-4366-946F-4B33AED83556}"/>
      </w:docPartPr>
      <w:docPartBody>
        <w:p w:rsidR="00B8018E" w:rsidRDefault="00B8018E" w:rsidP="00B8018E">
          <w:pPr>
            <w:pStyle w:val="CD46CEA8988E4F8E8D640122398CC5B0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959750EBF41679FF656AECEFD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80BF-D5B3-48B2-9BF3-3E4646B5623E}"/>
      </w:docPartPr>
      <w:docPartBody>
        <w:p w:rsidR="00B8018E" w:rsidRDefault="00B8018E" w:rsidP="00B8018E">
          <w:pPr>
            <w:pStyle w:val="9AB959750EBF41679FF656AECEFDAA97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E3182E1E4A59BB05CBA3B722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AF6E-8FFD-4703-BAB9-EFD35FBAECA7}"/>
      </w:docPartPr>
      <w:docPartBody>
        <w:p w:rsidR="00B8018E" w:rsidRDefault="00B8018E" w:rsidP="00B8018E">
          <w:pPr>
            <w:pStyle w:val="799FE3182E1E4A59BB05CBA3B7220306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78C0D411A4B619563837AA28D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1835-87E0-4EE3-9D47-1DD4FB4036DD}"/>
      </w:docPartPr>
      <w:docPartBody>
        <w:p w:rsidR="00B8018E" w:rsidRDefault="00B8018E" w:rsidP="00B8018E">
          <w:pPr>
            <w:pStyle w:val="89F78C0D411A4B619563837AA28DBB11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150038DD4489A6F59B1734CE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BA01-3308-451D-8E2A-A5FF087A5CB7}"/>
      </w:docPartPr>
      <w:docPartBody>
        <w:p w:rsidR="00000000" w:rsidRDefault="00876E2E" w:rsidP="00876E2E">
          <w:pPr>
            <w:pStyle w:val="F3B3150038DD4489A6F59B1734CE80BB"/>
          </w:pPr>
          <w:r w:rsidRPr="00D93C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BE"/>
    <w:rsid w:val="0022696A"/>
    <w:rsid w:val="006673BE"/>
    <w:rsid w:val="007415AC"/>
    <w:rsid w:val="00876E2E"/>
    <w:rsid w:val="00B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E2E"/>
    <w:rPr>
      <w:color w:val="666666"/>
    </w:rPr>
  </w:style>
  <w:style w:type="paragraph" w:customStyle="1" w:styleId="3394E5EF6F24443292A6D860136A3CB2">
    <w:name w:val="3394E5EF6F24443292A6D860136A3CB2"/>
    <w:rsid w:val="006673BE"/>
  </w:style>
  <w:style w:type="paragraph" w:customStyle="1" w:styleId="8E81958A6C484C5DA3125A5614C9E888">
    <w:name w:val="8E81958A6C484C5DA3125A5614C9E888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54CA97E305745C8AB28B5AE1D88688F">
    <w:name w:val="E54CA97E305745C8AB28B5AE1D88688F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3CD9481F654F338BB291C586170E3D">
    <w:name w:val="B83CD9481F654F338BB291C586170E3D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2381F0D9844235A107A300AD942D25">
    <w:name w:val="6A2381F0D9844235A107A300AD942D25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CFB1C1D0EF4DE592FDDD59F97C748F">
    <w:name w:val="F7CFB1C1D0EF4DE592FDDD59F97C748F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B867C64FD64137BD38AD83232D68BF">
    <w:name w:val="61B867C64FD64137BD38AD83232D68BF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6BB5F93DAD4B9A9BE489BDFD495AC0">
    <w:name w:val="FB6BB5F93DAD4B9A9BE489BDFD495AC0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BA77163B444E088500603E66B32E37">
    <w:name w:val="B7BA77163B444E088500603E66B32E37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46CEA8988E4F8E8D640122398CC5B0">
    <w:name w:val="CD46CEA8988E4F8E8D640122398CC5B0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B959750EBF41679FF656AECEFDAA97">
    <w:name w:val="9AB959750EBF41679FF656AECEFDAA97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9FE3182E1E4A59BB05CBA3B7220306">
    <w:name w:val="799FE3182E1E4A59BB05CBA3B7220306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F78C0D411A4B619563837AA28DBB11">
    <w:name w:val="89F78C0D411A4B619563837AA28DBB11"/>
    <w:rsid w:val="00B8018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E1708BEF86741B99EF0DAFF4A7EA39E">
    <w:name w:val="7E1708BEF86741B99EF0DAFF4A7EA39E"/>
    <w:rsid w:val="007415AC"/>
  </w:style>
  <w:style w:type="paragraph" w:customStyle="1" w:styleId="7907424AE35C4FFB8D7A0BFB2E3A0225">
    <w:name w:val="7907424AE35C4FFB8D7A0BFB2E3A0225"/>
    <w:rsid w:val="00876E2E"/>
  </w:style>
  <w:style w:type="paragraph" w:customStyle="1" w:styleId="F3B3150038DD4489A6F59B1734CE80BB">
    <w:name w:val="F3B3150038DD4489A6F59B1734CE80BB"/>
    <w:rsid w:val="00876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8F56-B5AC-4246-B5E5-E647B24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Malik Hansen [kih33] (UM/SU)</dc:creator>
  <cp:keywords/>
  <dc:description/>
  <cp:lastModifiedBy>Kit Malik Hansen [kih33] (UM/SU)</cp:lastModifiedBy>
  <cp:revision>11</cp:revision>
  <dcterms:created xsi:type="dcterms:W3CDTF">2024-05-23T14:16:00Z</dcterms:created>
  <dcterms:modified xsi:type="dcterms:W3CDTF">2024-05-24T10:13:00Z</dcterms:modified>
</cp:coreProperties>
</file>